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1169" w:tblpY="-292"/>
        <w:tblW w:w="1031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245"/>
        <w:gridCol w:w="2126"/>
      </w:tblGrid>
      <w:tr w:rsidR="001B2DE6" w:rsidRPr="00166ECA" w:rsidTr="001619CC">
        <w:trPr>
          <w:trHeight w:val="1421"/>
        </w:trPr>
        <w:tc>
          <w:tcPr>
            <w:tcW w:w="2943" w:type="dxa"/>
          </w:tcPr>
          <w:p w:rsidR="00000ED0" w:rsidRPr="00513350" w:rsidRDefault="00137F96" w:rsidP="00D5045B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188099</wp:posOffset>
                  </wp:positionV>
                  <wp:extent cx="2024801" cy="666750"/>
                  <wp:effectExtent l="0" t="0" r="0" b="0"/>
                  <wp:wrapNone/>
                  <wp:docPr id="2" name="Рисунок 2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&#10;&#10;Автоматически созданное описание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805" r="17026" b="14332"/>
                          <a:stretch/>
                        </pic:blipFill>
                        <pic:spPr bwMode="auto">
                          <a:xfrm>
                            <a:off x="0" y="0"/>
                            <a:ext cx="2024801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000ED0" w:rsidRPr="00513350" w:rsidRDefault="00000ED0" w:rsidP="00D5045B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00ED0" w:rsidRPr="00513350" w:rsidRDefault="001B2DE6" w:rsidP="00D5045B">
            <w:pPr>
              <w:spacing w:after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72466</wp:posOffset>
                  </wp:positionV>
                  <wp:extent cx="2480065" cy="486410"/>
                  <wp:effectExtent l="0" t="0" r="0" b="8890"/>
                  <wp:wrapNone/>
                  <wp:docPr id="4" name="Рисунок 4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06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0ED0" w:rsidRPr="00166ECA" w:rsidRDefault="00000ED0" w:rsidP="00D5045B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0ED0" w:rsidRPr="00166ECA" w:rsidRDefault="001A60AE" w:rsidP="00D5045B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51335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36195</wp:posOffset>
                  </wp:positionV>
                  <wp:extent cx="1130300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115" y="21098"/>
                      <wp:lineTo x="21115" y="0"/>
                      <wp:lineTo x="0" y="0"/>
                    </wp:wrapPolygon>
                  </wp:wrapThrough>
                  <wp:docPr id="3" name="Рисунок 3" descr="АНО%20ДПО%20(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О%20ДПО%20(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aturation sat="20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ED0" w:rsidRPr="00166ECA" w:rsidRDefault="00000ED0" w:rsidP="00D5045B">
      <w:pPr>
        <w:spacing w:after="240" w:line="360" w:lineRule="auto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A46" w:rsidRDefault="00423A46" w:rsidP="00D5045B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423A46" w:rsidRPr="00B404E1" w:rsidRDefault="00B404E1" w:rsidP="00D5045B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8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5045B"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</w:t>
      </w:r>
      <w:r w:rsidR="00980980" w:rsidRPr="00715133">
        <w:rPr>
          <w:rFonts w:ascii="Times New Roman" w:hAnsi="Times New Roman" w:cs="Times New Roman"/>
          <w:b/>
          <w:sz w:val="28"/>
          <w:szCs w:val="28"/>
        </w:rPr>
        <w:t>«Добровольцы локальной истории</w:t>
      </w:r>
      <w:r w:rsidR="00D5045B" w:rsidRPr="00715133">
        <w:rPr>
          <w:rFonts w:ascii="Times New Roman" w:hAnsi="Times New Roman" w:cs="Times New Roman"/>
          <w:b/>
          <w:sz w:val="28"/>
          <w:szCs w:val="28"/>
        </w:rPr>
        <w:t>»</w:t>
      </w:r>
      <w:r w:rsidR="00D50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980">
        <w:rPr>
          <w:rFonts w:ascii="Times New Roman" w:hAnsi="Times New Roman" w:cs="Times New Roman"/>
          <w:b/>
          <w:sz w:val="28"/>
          <w:szCs w:val="28"/>
        </w:rPr>
        <w:t>–</w:t>
      </w:r>
      <w:r w:rsidRPr="00B404E1">
        <w:rPr>
          <w:rFonts w:ascii="Times New Roman" w:hAnsi="Times New Roman" w:cs="Times New Roman"/>
          <w:b/>
          <w:sz w:val="28"/>
          <w:szCs w:val="28"/>
        </w:rPr>
        <w:t xml:space="preserve"> всей семьей!</w:t>
      </w:r>
    </w:p>
    <w:p w:rsidR="00886D06" w:rsidRPr="00B404E1" w:rsidRDefault="00980980" w:rsidP="00D5045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D3C56" w:rsidRPr="00B404E1">
        <w:rPr>
          <w:rFonts w:ascii="Times New Roman" w:hAnsi="Times New Roman" w:cs="Times New Roman"/>
          <w:sz w:val="28"/>
          <w:szCs w:val="28"/>
        </w:rPr>
        <w:t>кольник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D3C56" w:rsidRPr="00B404E1">
        <w:rPr>
          <w:rFonts w:ascii="Times New Roman" w:hAnsi="Times New Roman" w:cs="Times New Roman"/>
          <w:sz w:val="28"/>
          <w:szCs w:val="28"/>
        </w:rPr>
        <w:t>и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3C56" w:rsidRPr="00B404E1">
        <w:rPr>
          <w:rFonts w:ascii="Times New Roman" w:hAnsi="Times New Roman" w:cs="Times New Roman"/>
          <w:sz w:val="28"/>
          <w:szCs w:val="28"/>
        </w:rPr>
        <w:t>, ориентированны</w:t>
      </w:r>
      <w:r w:rsidR="00353E4D">
        <w:rPr>
          <w:rFonts w:ascii="Times New Roman" w:hAnsi="Times New Roman" w:cs="Times New Roman"/>
          <w:sz w:val="28"/>
          <w:szCs w:val="28"/>
        </w:rPr>
        <w:t>е</w:t>
      </w:r>
      <w:r w:rsidR="005D3C56" w:rsidRPr="00B404E1">
        <w:rPr>
          <w:rFonts w:ascii="Times New Roman" w:hAnsi="Times New Roman" w:cs="Times New Roman"/>
          <w:sz w:val="28"/>
          <w:szCs w:val="28"/>
        </w:rPr>
        <w:t xml:space="preserve"> на изучение истории России, увлекающи</w:t>
      </w:r>
      <w:r w:rsidR="00353E4D">
        <w:rPr>
          <w:rFonts w:ascii="Times New Roman" w:hAnsi="Times New Roman" w:cs="Times New Roman"/>
          <w:sz w:val="28"/>
          <w:szCs w:val="28"/>
        </w:rPr>
        <w:t>е</w:t>
      </w:r>
      <w:r w:rsidR="00D5045B">
        <w:rPr>
          <w:rFonts w:ascii="Times New Roman" w:hAnsi="Times New Roman" w:cs="Times New Roman"/>
          <w:sz w:val="28"/>
          <w:szCs w:val="28"/>
        </w:rPr>
        <w:t xml:space="preserve">ся краеведением, </w:t>
      </w:r>
      <w:r w:rsidR="00D5045B" w:rsidRPr="00FF5C19">
        <w:rPr>
          <w:rFonts w:ascii="Times New Roman" w:hAnsi="Times New Roman" w:cs="Times New Roman"/>
          <w:sz w:val="28"/>
          <w:szCs w:val="28"/>
        </w:rPr>
        <w:t>журналистикой и</w:t>
      </w:r>
      <w:r w:rsidR="005D3C56" w:rsidRPr="00B404E1">
        <w:rPr>
          <w:rFonts w:ascii="Times New Roman" w:hAnsi="Times New Roman" w:cs="Times New Roman"/>
          <w:sz w:val="28"/>
          <w:szCs w:val="28"/>
        </w:rPr>
        <w:t xml:space="preserve"> проектной деятельностью</w:t>
      </w:r>
      <w:r w:rsidR="00D5045B" w:rsidRPr="00D5045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25B72" w:rsidRPr="00B40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23A46" w:rsidRPr="00B404E1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E25B72" w:rsidRPr="00B404E1">
        <w:rPr>
          <w:rFonts w:ascii="Times New Roman" w:hAnsi="Times New Roman" w:cs="Times New Roman"/>
          <w:sz w:val="28"/>
          <w:szCs w:val="28"/>
        </w:rPr>
        <w:t>во Всероссийском конкурсе</w:t>
      </w:r>
      <w:r w:rsidR="00423A46" w:rsidRPr="00B404E1">
        <w:rPr>
          <w:rFonts w:ascii="Times New Roman" w:hAnsi="Times New Roman" w:cs="Times New Roman"/>
          <w:sz w:val="28"/>
          <w:szCs w:val="28"/>
        </w:rPr>
        <w:t xml:space="preserve"> </w:t>
      </w:r>
      <w:r w:rsidR="00E25B72" w:rsidRPr="00B404E1">
        <w:rPr>
          <w:rFonts w:ascii="Times New Roman" w:hAnsi="Times New Roman" w:cs="Times New Roman"/>
          <w:sz w:val="28"/>
          <w:szCs w:val="28"/>
        </w:rPr>
        <w:t>«Добровольцы локальной истории».</w:t>
      </w:r>
      <w:r w:rsidR="005D3C56" w:rsidRPr="00B404E1">
        <w:rPr>
          <w:rFonts w:ascii="Times New Roman" w:hAnsi="Times New Roman" w:cs="Times New Roman"/>
          <w:sz w:val="28"/>
          <w:szCs w:val="28"/>
        </w:rPr>
        <w:t xml:space="preserve"> </w:t>
      </w:r>
      <w:r w:rsidR="00423A46" w:rsidRPr="00FF5C19">
        <w:rPr>
          <w:rFonts w:ascii="Times New Roman" w:hAnsi="Times New Roman" w:cs="Times New Roman"/>
          <w:sz w:val="28"/>
          <w:szCs w:val="28"/>
        </w:rPr>
        <w:t>Проект реализуется</w:t>
      </w:r>
      <w:r w:rsidR="00423A46" w:rsidRPr="00FF5C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3A46" w:rsidRPr="00B404E1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«Патриотическое воспитание граждан Российской Федерации» национального проекта «Образование». </w:t>
      </w:r>
      <w:r w:rsidR="00D5045B" w:rsidRPr="00FF5C19">
        <w:rPr>
          <w:rFonts w:ascii="Times New Roman" w:hAnsi="Times New Roman" w:cs="Times New Roman"/>
          <w:sz w:val="28"/>
          <w:szCs w:val="28"/>
        </w:rPr>
        <w:t>Организатор к</w:t>
      </w:r>
      <w:r w:rsidR="00886D06" w:rsidRPr="00FF5C19">
        <w:rPr>
          <w:rFonts w:ascii="Times New Roman" w:hAnsi="Times New Roman" w:cs="Times New Roman"/>
          <w:sz w:val="28"/>
          <w:szCs w:val="28"/>
        </w:rPr>
        <w:t>онкурса – АНО ДПО «Открытое образование» при поддержке М</w:t>
      </w:r>
      <w:r w:rsidR="00D5045B" w:rsidRPr="00FF5C19">
        <w:rPr>
          <w:rFonts w:ascii="Times New Roman" w:hAnsi="Times New Roman" w:cs="Times New Roman"/>
          <w:sz w:val="28"/>
          <w:szCs w:val="28"/>
        </w:rPr>
        <w:t>инистерства п</w:t>
      </w:r>
      <w:r w:rsidR="00886D06" w:rsidRPr="00FF5C19">
        <w:rPr>
          <w:rFonts w:ascii="Times New Roman" w:hAnsi="Times New Roman" w:cs="Times New Roman"/>
          <w:sz w:val="28"/>
          <w:szCs w:val="28"/>
        </w:rPr>
        <w:t>росвещения</w:t>
      </w:r>
      <w:r w:rsidR="00886D06" w:rsidRPr="00B404E1">
        <w:rPr>
          <w:rFonts w:ascii="Times New Roman" w:hAnsi="Times New Roman" w:cs="Times New Roman"/>
          <w:sz w:val="28"/>
          <w:szCs w:val="28"/>
        </w:rPr>
        <w:t xml:space="preserve"> Российской Федерации и Президентской библиотеки имени Б.</w:t>
      </w:r>
      <w:r w:rsidR="00D5045B">
        <w:rPr>
          <w:rFonts w:ascii="Times New Roman" w:hAnsi="Times New Roman" w:cs="Times New Roman"/>
          <w:sz w:val="28"/>
          <w:szCs w:val="28"/>
        </w:rPr>
        <w:t xml:space="preserve"> </w:t>
      </w:r>
      <w:r w:rsidR="00886D06" w:rsidRPr="00B404E1">
        <w:rPr>
          <w:rFonts w:ascii="Times New Roman" w:hAnsi="Times New Roman" w:cs="Times New Roman"/>
          <w:sz w:val="28"/>
          <w:szCs w:val="28"/>
        </w:rPr>
        <w:t>Н. Ельцина.</w:t>
      </w:r>
    </w:p>
    <w:p w:rsidR="00886D06" w:rsidRPr="00FF5C19" w:rsidRDefault="00D5045B" w:rsidP="00D5045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19">
        <w:rPr>
          <w:rFonts w:ascii="Times New Roman" w:hAnsi="Times New Roman" w:cs="Times New Roman"/>
          <w:sz w:val="28"/>
          <w:szCs w:val="28"/>
        </w:rPr>
        <w:t>Целью к</w:t>
      </w:r>
      <w:r w:rsidR="00886D06" w:rsidRPr="00FF5C19">
        <w:rPr>
          <w:rFonts w:ascii="Times New Roman" w:hAnsi="Times New Roman" w:cs="Times New Roman"/>
          <w:sz w:val="28"/>
          <w:szCs w:val="28"/>
        </w:rPr>
        <w:t xml:space="preserve">онкурса является вовлечение </w:t>
      </w:r>
      <w:r w:rsidR="00EE61D7" w:rsidRPr="00FF5C19">
        <w:rPr>
          <w:rFonts w:ascii="Times New Roman" w:hAnsi="Times New Roman" w:cs="Times New Roman"/>
          <w:sz w:val="28"/>
          <w:szCs w:val="28"/>
        </w:rPr>
        <w:t>молодё</w:t>
      </w:r>
      <w:bookmarkStart w:id="0" w:name="_GoBack"/>
      <w:bookmarkEnd w:id="0"/>
      <w:r w:rsidR="00B404E1" w:rsidRPr="00FF5C19">
        <w:rPr>
          <w:rFonts w:ascii="Times New Roman" w:hAnsi="Times New Roman" w:cs="Times New Roman"/>
          <w:sz w:val="28"/>
          <w:szCs w:val="28"/>
        </w:rPr>
        <w:t xml:space="preserve">жи </w:t>
      </w:r>
      <w:r w:rsidR="00886D06" w:rsidRPr="00FF5C19">
        <w:rPr>
          <w:rFonts w:ascii="Times New Roman" w:hAnsi="Times New Roman" w:cs="Times New Roman"/>
          <w:sz w:val="28"/>
          <w:szCs w:val="28"/>
        </w:rPr>
        <w:t>Российской Федерации в современные форматы патриотического воспитания, формирование активной гражданской позиции, интеллектуальное и личностное развитие средствами исследовательской и проектной деятельности.</w:t>
      </w:r>
    </w:p>
    <w:p w:rsidR="00886D06" w:rsidRPr="00FF5C19" w:rsidRDefault="00886D06" w:rsidP="00D5045B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19">
        <w:rPr>
          <w:rFonts w:ascii="Times New Roman" w:hAnsi="Times New Roman" w:cs="Times New Roman"/>
          <w:sz w:val="28"/>
          <w:szCs w:val="28"/>
        </w:rPr>
        <w:t>К участию в конкурсе приглашают</w:t>
      </w:r>
      <w:r w:rsidR="00D5045B" w:rsidRPr="00FF5C19">
        <w:rPr>
          <w:rFonts w:ascii="Times New Roman" w:hAnsi="Times New Roman" w:cs="Times New Roman"/>
          <w:sz w:val="28"/>
          <w:szCs w:val="28"/>
        </w:rPr>
        <w:t xml:space="preserve">ся семейные команды, состоящие </w:t>
      </w:r>
      <w:r w:rsidR="00ED7CB3" w:rsidRPr="00FF5C19">
        <w:rPr>
          <w:rFonts w:ascii="Times New Roman" w:hAnsi="Times New Roman" w:cs="Times New Roman"/>
          <w:sz w:val="28"/>
          <w:szCs w:val="28"/>
        </w:rPr>
        <w:t xml:space="preserve">из </w:t>
      </w:r>
      <w:r w:rsidRPr="00FF5C19">
        <w:rPr>
          <w:rFonts w:ascii="Times New Roman" w:hAnsi="Times New Roman" w:cs="Times New Roman"/>
          <w:sz w:val="28"/>
          <w:szCs w:val="28"/>
        </w:rPr>
        <w:t>учащихся образовательных орга</w:t>
      </w:r>
      <w:r w:rsidR="00D5045B" w:rsidRPr="00FF5C19">
        <w:rPr>
          <w:rFonts w:ascii="Times New Roman" w:hAnsi="Times New Roman" w:cs="Times New Roman"/>
          <w:sz w:val="28"/>
          <w:szCs w:val="28"/>
        </w:rPr>
        <w:t xml:space="preserve">низаций различного типа и представителей </w:t>
      </w:r>
      <w:r w:rsidR="00715133">
        <w:rPr>
          <w:rFonts w:ascii="Times New Roman" w:hAnsi="Times New Roman" w:cs="Times New Roman"/>
          <w:sz w:val="28"/>
          <w:szCs w:val="28"/>
        </w:rPr>
        <w:t xml:space="preserve">детских и </w:t>
      </w:r>
      <w:r w:rsidR="00D5045B" w:rsidRPr="00FF5C19">
        <w:rPr>
          <w:rFonts w:ascii="Times New Roman" w:hAnsi="Times New Roman" w:cs="Times New Roman"/>
          <w:sz w:val="28"/>
          <w:szCs w:val="28"/>
        </w:rPr>
        <w:t>молодё</w:t>
      </w:r>
      <w:r w:rsidRPr="00FF5C19">
        <w:rPr>
          <w:rFonts w:ascii="Times New Roman" w:hAnsi="Times New Roman" w:cs="Times New Roman"/>
          <w:sz w:val="28"/>
          <w:szCs w:val="28"/>
        </w:rPr>
        <w:t xml:space="preserve">жных общественных объединений в </w:t>
      </w:r>
      <w:r w:rsidR="00D5045B" w:rsidRPr="00FF5C19">
        <w:rPr>
          <w:rFonts w:ascii="Times New Roman" w:hAnsi="Times New Roman" w:cs="Times New Roman"/>
          <w:sz w:val="28"/>
          <w:szCs w:val="28"/>
        </w:rPr>
        <w:t>возрасте от 12 до 35 лет; членов их семей</w:t>
      </w:r>
      <w:r w:rsidRPr="00FF5C19">
        <w:rPr>
          <w:rFonts w:ascii="Times New Roman" w:hAnsi="Times New Roman" w:cs="Times New Roman"/>
          <w:sz w:val="28"/>
          <w:szCs w:val="28"/>
        </w:rPr>
        <w:t>;</w:t>
      </w:r>
      <w:r w:rsidR="00ED7CB3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Pr="00FF5C19">
        <w:rPr>
          <w:rFonts w:ascii="Times New Roman" w:hAnsi="Times New Roman" w:cs="Times New Roman"/>
          <w:sz w:val="28"/>
          <w:szCs w:val="28"/>
        </w:rPr>
        <w:t>педагог</w:t>
      </w:r>
      <w:r w:rsidR="00D5045B" w:rsidRPr="00FF5C19">
        <w:rPr>
          <w:rFonts w:ascii="Times New Roman" w:hAnsi="Times New Roman" w:cs="Times New Roman"/>
          <w:sz w:val="28"/>
          <w:szCs w:val="28"/>
        </w:rPr>
        <w:t>ов, сопровождающих</w:t>
      </w:r>
      <w:r w:rsidRPr="00FF5C19">
        <w:rPr>
          <w:rFonts w:ascii="Times New Roman" w:hAnsi="Times New Roman" w:cs="Times New Roman"/>
          <w:sz w:val="28"/>
          <w:szCs w:val="28"/>
        </w:rPr>
        <w:t xml:space="preserve"> исследовательскую и проектную деятельность</w:t>
      </w:r>
      <w:r w:rsidR="00ED7CB3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Pr="00FF5C19">
        <w:rPr>
          <w:rFonts w:ascii="Times New Roman" w:hAnsi="Times New Roman" w:cs="Times New Roman"/>
          <w:sz w:val="28"/>
          <w:szCs w:val="28"/>
        </w:rPr>
        <w:t>обучающ</w:t>
      </w:r>
      <w:r w:rsidR="00D5045B" w:rsidRPr="00FF5C19">
        <w:rPr>
          <w:rFonts w:ascii="Times New Roman" w:hAnsi="Times New Roman" w:cs="Times New Roman"/>
          <w:sz w:val="28"/>
          <w:szCs w:val="28"/>
        </w:rPr>
        <w:t>их</w:t>
      </w:r>
      <w:r w:rsidRPr="00FF5C19">
        <w:rPr>
          <w:rFonts w:ascii="Times New Roman" w:hAnsi="Times New Roman" w:cs="Times New Roman"/>
          <w:sz w:val="28"/>
          <w:szCs w:val="28"/>
        </w:rPr>
        <w:t>ся.</w:t>
      </w:r>
    </w:p>
    <w:p w:rsidR="00886D06" w:rsidRPr="00B404E1" w:rsidRDefault="00D5045B" w:rsidP="00D5045B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19">
        <w:rPr>
          <w:rFonts w:ascii="Times New Roman" w:hAnsi="Times New Roman" w:cs="Times New Roman"/>
          <w:sz w:val="28"/>
          <w:szCs w:val="28"/>
        </w:rPr>
        <w:t>Участие в к</w:t>
      </w:r>
      <w:r w:rsidR="00886D06" w:rsidRPr="00FF5C19">
        <w:rPr>
          <w:rFonts w:ascii="Times New Roman" w:hAnsi="Times New Roman" w:cs="Times New Roman"/>
          <w:sz w:val="28"/>
          <w:szCs w:val="28"/>
        </w:rPr>
        <w:t>онкурсе семейно</w:t>
      </w:r>
      <w:r w:rsidR="00886D06" w:rsidRPr="00B404E1">
        <w:rPr>
          <w:rFonts w:ascii="Times New Roman" w:hAnsi="Times New Roman" w:cs="Times New Roman"/>
          <w:sz w:val="28"/>
          <w:szCs w:val="28"/>
        </w:rPr>
        <w:t>й команды обеспечивает преемственность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D06" w:rsidRPr="00B404E1">
        <w:rPr>
          <w:rFonts w:ascii="Times New Roman" w:hAnsi="Times New Roman" w:cs="Times New Roman"/>
          <w:sz w:val="28"/>
          <w:szCs w:val="28"/>
        </w:rPr>
        <w:t>поколений в восстановлении и осмысле</w:t>
      </w:r>
      <w:r>
        <w:rPr>
          <w:rFonts w:ascii="Times New Roman" w:hAnsi="Times New Roman" w:cs="Times New Roman"/>
          <w:sz w:val="28"/>
          <w:szCs w:val="28"/>
        </w:rPr>
        <w:t xml:space="preserve">нии семейной истории, а также </w:t>
      </w:r>
      <w:r w:rsidR="00886D06" w:rsidRPr="00B404E1">
        <w:rPr>
          <w:rFonts w:ascii="Times New Roman" w:hAnsi="Times New Roman" w:cs="Times New Roman"/>
          <w:sz w:val="28"/>
          <w:szCs w:val="28"/>
        </w:rPr>
        <w:t>в создании</w:t>
      </w:r>
      <w:r w:rsidR="00ED7CB3" w:rsidRPr="00B404E1">
        <w:rPr>
          <w:rFonts w:ascii="Times New Roman" w:hAnsi="Times New Roman" w:cs="Times New Roman"/>
          <w:sz w:val="28"/>
          <w:szCs w:val="28"/>
        </w:rPr>
        <w:t xml:space="preserve"> </w:t>
      </w:r>
      <w:r w:rsidR="00886D06" w:rsidRPr="00B404E1">
        <w:rPr>
          <w:rFonts w:ascii="Times New Roman" w:hAnsi="Times New Roman" w:cs="Times New Roman"/>
          <w:sz w:val="28"/>
          <w:szCs w:val="28"/>
        </w:rPr>
        <w:t xml:space="preserve">общественно значимых проектов, направленных на широкую </w:t>
      </w:r>
      <w:r w:rsidR="00886D06" w:rsidRPr="00FF5C19">
        <w:rPr>
          <w:rFonts w:ascii="Times New Roman" w:hAnsi="Times New Roman" w:cs="Times New Roman"/>
          <w:sz w:val="28"/>
          <w:szCs w:val="28"/>
        </w:rPr>
        <w:t>популяризацию</w:t>
      </w:r>
      <w:r w:rsidR="00ED7CB3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Pr="00FF5C19">
        <w:rPr>
          <w:rFonts w:ascii="Times New Roman" w:hAnsi="Times New Roman" w:cs="Times New Roman"/>
          <w:sz w:val="28"/>
          <w:szCs w:val="28"/>
        </w:rPr>
        <w:t>истории малой р</w:t>
      </w:r>
      <w:r w:rsidR="00886D06" w:rsidRPr="00FF5C19">
        <w:rPr>
          <w:rFonts w:ascii="Times New Roman" w:hAnsi="Times New Roman" w:cs="Times New Roman"/>
          <w:sz w:val="28"/>
          <w:szCs w:val="28"/>
        </w:rPr>
        <w:t>одины</w:t>
      </w:r>
      <w:r w:rsidR="00886D06" w:rsidRPr="00B404E1">
        <w:rPr>
          <w:rFonts w:ascii="Times New Roman" w:hAnsi="Times New Roman" w:cs="Times New Roman"/>
          <w:sz w:val="28"/>
          <w:szCs w:val="28"/>
        </w:rPr>
        <w:t>.</w:t>
      </w:r>
    </w:p>
    <w:p w:rsidR="00886D06" w:rsidRPr="00B404E1" w:rsidRDefault="00EE61D7" w:rsidP="00D5045B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трё</w:t>
      </w:r>
      <w:r w:rsidR="00886D06" w:rsidRPr="00B404E1">
        <w:rPr>
          <w:rFonts w:ascii="Times New Roman" w:hAnsi="Times New Roman" w:cs="Times New Roman"/>
          <w:sz w:val="28"/>
          <w:szCs w:val="28"/>
        </w:rPr>
        <w:t>х номинациях:</w:t>
      </w:r>
    </w:p>
    <w:p w:rsidR="00886D06" w:rsidRPr="00FF5C19" w:rsidRDefault="00886D06" w:rsidP="00D5045B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«Наше наследие» </w:t>
      </w:r>
      <w:r w:rsidR="00EE61D7" w:rsidRPr="00FF5C19">
        <w:rPr>
          <w:rFonts w:ascii="Times New Roman" w:hAnsi="Times New Roman" w:cs="Times New Roman"/>
          <w:sz w:val="28"/>
          <w:szCs w:val="28"/>
        </w:rPr>
        <w:t>–</w:t>
      </w:r>
      <w:r w:rsidRPr="00FF5C19">
        <w:rPr>
          <w:rFonts w:ascii="Times New Roman" w:hAnsi="Times New Roman" w:cs="Times New Roman"/>
          <w:sz w:val="28"/>
          <w:szCs w:val="28"/>
        </w:rPr>
        <w:t xml:space="preserve"> для молодых исследователей локальной</w:t>
      </w:r>
      <w:r w:rsidR="00980980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Pr="00FF5C19">
        <w:rPr>
          <w:rFonts w:ascii="Times New Roman" w:hAnsi="Times New Roman" w:cs="Times New Roman"/>
          <w:sz w:val="28"/>
          <w:szCs w:val="28"/>
        </w:rPr>
        <w:t>истории регионов России, работающих над выявлением интересных, ярких,</w:t>
      </w:r>
      <w:r w:rsidR="00ED7CB3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Pr="00FF5C19">
        <w:rPr>
          <w:rFonts w:ascii="Times New Roman" w:hAnsi="Times New Roman" w:cs="Times New Roman"/>
          <w:sz w:val="28"/>
          <w:szCs w:val="28"/>
        </w:rPr>
        <w:t>уникальных сюжетов о событиях, значимых личностях, об истории российских</w:t>
      </w:r>
      <w:r w:rsidR="00ED7CB3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="00EE61D7" w:rsidRPr="00FF5C19">
        <w:rPr>
          <w:rFonts w:ascii="Times New Roman" w:hAnsi="Times New Roman" w:cs="Times New Roman"/>
          <w:sz w:val="28"/>
          <w:szCs w:val="28"/>
        </w:rPr>
        <w:t>городов и сел;</w:t>
      </w:r>
    </w:p>
    <w:p w:rsidR="00886D06" w:rsidRPr="00FF5C19" w:rsidRDefault="00886D06" w:rsidP="00D5045B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19">
        <w:rPr>
          <w:rFonts w:ascii="Times New Roman" w:hAnsi="Times New Roman" w:cs="Times New Roman"/>
          <w:b/>
          <w:bCs/>
          <w:sz w:val="28"/>
          <w:szCs w:val="28"/>
        </w:rPr>
        <w:t xml:space="preserve">«Моя родословная» </w:t>
      </w:r>
      <w:r w:rsidR="00EE61D7" w:rsidRPr="00FF5C19">
        <w:rPr>
          <w:rFonts w:ascii="Times New Roman" w:hAnsi="Times New Roman" w:cs="Times New Roman"/>
          <w:sz w:val="28"/>
          <w:szCs w:val="28"/>
        </w:rPr>
        <w:t>–</w:t>
      </w:r>
      <w:r w:rsidRPr="00FF5C19">
        <w:rPr>
          <w:rFonts w:ascii="Times New Roman" w:hAnsi="Times New Roman" w:cs="Times New Roman"/>
          <w:sz w:val="28"/>
          <w:szCs w:val="28"/>
        </w:rPr>
        <w:t xml:space="preserve"> для молодых исследователей истории</w:t>
      </w:r>
      <w:r w:rsidR="00B404E1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="00EE61D7" w:rsidRPr="00FF5C19">
        <w:rPr>
          <w:rFonts w:ascii="Times New Roman" w:hAnsi="Times New Roman" w:cs="Times New Roman"/>
          <w:sz w:val="28"/>
          <w:szCs w:val="28"/>
        </w:rPr>
        <w:t>семьи и рода;</w:t>
      </w:r>
    </w:p>
    <w:p w:rsidR="00886D06" w:rsidRPr="00FF5C19" w:rsidRDefault="00886D06" w:rsidP="00D5045B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19">
        <w:rPr>
          <w:rFonts w:ascii="Times New Roman" w:hAnsi="Times New Roman" w:cs="Times New Roman"/>
          <w:b/>
          <w:bCs/>
          <w:sz w:val="28"/>
          <w:szCs w:val="28"/>
        </w:rPr>
        <w:t xml:space="preserve">«Имена Великой Победы» </w:t>
      </w:r>
      <w:r w:rsidR="00EE61D7" w:rsidRPr="00FF5C19">
        <w:rPr>
          <w:rFonts w:ascii="Times New Roman" w:hAnsi="Times New Roman" w:cs="Times New Roman"/>
          <w:sz w:val="28"/>
          <w:szCs w:val="28"/>
        </w:rPr>
        <w:t>–</w:t>
      </w:r>
      <w:r w:rsidRPr="00FF5C19">
        <w:rPr>
          <w:rFonts w:ascii="Times New Roman" w:hAnsi="Times New Roman" w:cs="Times New Roman"/>
          <w:sz w:val="28"/>
          <w:szCs w:val="28"/>
        </w:rPr>
        <w:t xml:space="preserve"> для молодых исследователей,</w:t>
      </w:r>
      <w:r w:rsidR="00B404E1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Pr="00FF5C19">
        <w:rPr>
          <w:rFonts w:ascii="Times New Roman" w:hAnsi="Times New Roman" w:cs="Times New Roman"/>
          <w:sz w:val="28"/>
          <w:szCs w:val="28"/>
        </w:rPr>
        <w:t>изучающих историю соотечественников, сражавшихся на фронтах Великой</w:t>
      </w:r>
      <w:r w:rsidR="00ED7CB3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Pr="00FF5C19">
        <w:rPr>
          <w:rFonts w:ascii="Times New Roman" w:hAnsi="Times New Roman" w:cs="Times New Roman"/>
          <w:sz w:val="28"/>
          <w:szCs w:val="28"/>
        </w:rPr>
        <w:t xml:space="preserve">Отечественной войны и трудившихся в тылу, </w:t>
      </w:r>
      <w:r w:rsidR="00EE61D7" w:rsidRPr="00FF5C19">
        <w:rPr>
          <w:rFonts w:ascii="Times New Roman" w:hAnsi="Times New Roman" w:cs="Times New Roman"/>
          <w:sz w:val="28"/>
          <w:szCs w:val="28"/>
        </w:rPr>
        <w:t>эвакуацию</w:t>
      </w:r>
      <w:r w:rsidRPr="00FF5C19">
        <w:rPr>
          <w:rFonts w:ascii="Times New Roman" w:hAnsi="Times New Roman" w:cs="Times New Roman"/>
          <w:sz w:val="28"/>
          <w:szCs w:val="28"/>
        </w:rPr>
        <w:t xml:space="preserve"> предприятий в тыл и</w:t>
      </w:r>
      <w:r w:rsidR="00ED7CB3" w:rsidRPr="00FF5C19">
        <w:rPr>
          <w:rFonts w:ascii="Times New Roman" w:hAnsi="Times New Roman" w:cs="Times New Roman"/>
          <w:sz w:val="28"/>
          <w:szCs w:val="28"/>
        </w:rPr>
        <w:t xml:space="preserve"> </w:t>
      </w:r>
      <w:r w:rsidR="00EE61D7" w:rsidRPr="00FF5C19">
        <w:rPr>
          <w:rFonts w:ascii="Times New Roman" w:hAnsi="Times New Roman" w:cs="Times New Roman"/>
          <w:sz w:val="28"/>
          <w:szCs w:val="28"/>
        </w:rPr>
        <w:t>экономику</w:t>
      </w:r>
      <w:r w:rsidRPr="00FF5C19">
        <w:rPr>
          <w:rFonts w:ascii="Times New Roman" w:hAnsi="Times New Roman" w:cs="Times New Roman"/>
          <w:sz w:val="28"/>
          <w:szCs w:val="28"/>
        </w:rPr>
        <w:t xml:space="preserve"> военного времени.</w:t>
      </w:r>
    </w:p>
    <w:p w:rsidR="00423A46" w:rsidRPr="00271CB3" w:rsidRDefault="00EE61D7" w:rsidP="00D5045B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19">
        <w:rPr>
          <w:rFonts w:ascii="Times New Roman" w:hAnsi="Times New Roman" w:cs="Times New Roman"/>
          <w:sz w:val="28"/>
          <w:szCs w:val="28"/>
        </w:rPr>
        <w:t>В рамках к</w:t>
      </w:r>
      <w:r w:rsidR="00886D06" w:rsidRPr="00FF5C19">
        <w:rPr>
          <w:rFonts w:ascii="Times New Roman" w:hAnsi="Times New Roman" w:cs="Times New Roman"/>
          <w:sz w:val="28"/>
          <w:szCs w:val="28"/>
        </w:rPr>
        <w:t>онкурса для участников в</w:t>
      </w:r>
      <w:r w:rsidR="00886D06" w:rsidRPr="00271CB3">
        <w:rPr>
          <w:rFonts w:ascii="Times New Roman" w:hAnsi="Times New Roman" w:cs="Times New Roman"/>
          <w:sz w:val="28"/>
          <w:szCs w:val="28"/>
        </w:rPr>
        <w:t xml:space="preserve">сех номинаций </w:t>
      </w:r>
      <w:r w:rsidR="00ED7CB3" w:rsidRPr="00271CB3">
        <w:rPr>
          <w:rFonts w:ascii="Times New Roman" w:hAnsi="Times New Roman" w:cs="Times New Roman"/>
          <w:sz w:val="28"/>
          <w:szCs w:val="28"/>
        </w:rPr>
        <w:t>о</w:t>
      </w:r>
      <w:r w:rsidR="00886D06" w:rsidRPr="00271CB3">
        <w:rPr>
          <w:rFonts w:ascii="Times New Roman" w:hAnsi="Times New Roman" w:cs="Times New Roman"/>
          <w:sz w:val="28"/>
          <w:szCs w:val="28"/>
        </w:rPr>
        <w:t>бязательным является</w:t>
      </w:r>
      <w:r w:rsidR="00ED7CB3" w:rsidRPr="00271CB3">
        <w:rPr>
          <w:rFonts w:ascii="Times New Roman" w:hAnsi="Times New Roman" w:cs="Times New Roman"/>
          <w:sz w:val="28"/>
          <w:szCs w:val="28"/>
        </w:rPr>
        <w:t xml:space="preserve"> </w:t>
      </w:r>
      <w:r w:rsidR="00886D06" w:rsidRPr="00271CB3">
        <w:rPr>
          <w:rFonts w:ascii="Times New Roman" w:hAnsi="Times New Roman" w:cs="Times New Roman"/>
          <w:sz w:val="28"/>
          <w:szCs w:val="28"/>
        </w:rPr>
        <w:t>обучение в онлайн-школе практической истории.</w:t>
      </w:r>
      <w:r w:rsidR="00ED7CB3" w:rsidRPr="00271CB3">
        <w:rPr>
          <w:rFonts w:ascii="Times New Roman" w:hAnsi="Times New Roman" w:cs="Times New Roman"/>
          <w:sz w:val="28"/>
          <w:szCs w:val="28"/>
        </w:rPr>
        <w:t xml:space="preserve"> </w:t>
      </w:r>
      <w:r w:rsidR="00271CB3" w:rsidRPr="00271CB3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 xml:space="preserve">ыбор предлагаются онлайн-курсы </w:t>
      </w:r>
      <w:r w:rsidR="00271CB3" w:rsidRPr="00271CB3">
        <w:rPr>
          <w:rFonts w:ascii="Times New Roman" w:hAnsi="Times New Roman" w:cs="Times New Roman"/>
          <w:sz w:val="28"/>
          <w:szCs w:val="28"/>
        </w:rPr>
        <w:t>«Методика исследования и осмысление</w:t>
      </w:r>
      <w:r w:rsidR="00980980">
        <w:rPr>
          <w:rFonts w:ascii="Times New Roman" w:hAnsi="Times New Roman" w:cs="Times New Roman"/>
          <w:sz w:val="28"/>
          <w:szCs w:val="28"/>
        </w:rPr>
        <w:t xml:space="preserve"> </w:t>
      </w:r>
      <w:r w:rsidR="00271CB3" w:rsidRPr="00271CB3">
        <w:rPr>
          <w:rFonts w:ascii="Times New Roman" w:hAnsi="Times New Roman" w:cs="Times New Roman"/>
          <w:sz w:val="28"/>
          <w:szCs w:val="28"/>
        </w:rPr>
        <w:t>моей родословной», «Ме</w:t>
      </w:r>
      <w:r>
        <w:rPr>
          <w:rFonts w:ascii="Times New Roman" w:hAnsi="Times New Roman" w:cs="Times New Roman"/>
          <w:sz w:val="28"/>
          <w:szCs w:val="28"/>
        </w:rPr>
        <w:t xml:space="preserve">тодика исследования и </w:t>
      </w:r>
      <w:r w:rsidRPr="00715133">
        <w:rPr>
          <w:rFonts w:ascii="Times New Roman" w:hAnsi="Times New Roman" w:cs="Times New Roman"/>
          <w:sz w:val="28"/>
          <w:szCs w:val="28"/>
        </w:rPr>
        <w:t>осмысление сюжетов истории малой р</w:t>
      </w:r>
      <w:r w:rsidR="00271CB3" w:rsidRPr="00715133">
        <w:rPr>
          <w:rFonts w:ascii="Times New Roman" w:hAnsi="Times New Roman" w:cs="Times New Roman"/>
          <w:sz w:val="28"/>
          <w:szCs w:val="28"/>
        </w:rPr>
        <w:t>один</w:t>
      </w:r>
      <w:r w:rsidRPr="007151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», «Основы работы медиа-волонтё</w:t>
      </w:r>
      <w:r w:rsidR="00271CB3" w:rsidRPr="00271CB3">
        <w:rPr>
          <w:rFonts w:ascii="Times New Roman" w:hAnsi="Times New Roman" w:cs="Times New Roman"/>
          <w:sz w:val="28"/>
          <w:szCs w:val="28"/>
        </w:rPr>
        <w:t>ра для широкой популяризации локальной истории», «Создание и реализация патриотических социальных проектов и акций на основе сюжетов локальной истории».</w:t>
      </w:r>
    </w:p>
    <w:p w:rsidR="005D3C56" w:rsidRPr="00715133" w:rsidRDefault="005D3C56" w:rsidP="00D5045B">
      <w:pPr>
        <w:pStyle w:val="ad"/>
        <w:spacing w:before="0" w:beforeAutospacing="0" w:after="240" w:afterAutospacing="0" w:line="360" w:lineRule="auto"/>
        <w:jc w:val="both"/>
        <w:rPr>
          <w:rFonts w:eastAsia="Mangal"/>
          <w:kern w:val="1"/>
          <w:sz w:val="28"/>
          <w:szCs w:val="28"/>
          <w:lang w:eastAsia="zh-CN" w:bidi="hi-IN"/>
        </w:rPr>
      </w:pPr>
      <w:r w:rsidRPr="00715133">
        <w:rPr>
          <w:rFonts w:eastAsia="Mangal"/>
          <w:kern w:val="1"/>
          <w:sz w:val="28"/>
          <w:szCs w:val="28"/>
          <w:lang w:eastAsia="zh-CN" w:bidi="hi-IN"/>
        </w:rPr>
        <w:t>Портфолио исследовательских и проектных работ от семейных ком</w:t>
      </w:r>
      <w:r w:rsidR="00EE61D7" w:rsidRPr="00715133">
        <w:rPr>
          <w:rFonts w:eastAsia="Mangal"/>
          <w:kern w:val="1"/>
          <w:sz w:val="28"/>
          <w:szCs w:val="28"/>
          <w:lang w:eastAsia="zh-CN" w:bidi="hi-IN"/>
        </w:rPr>
        <w:t>анд, оцениваемое жюри в финале к</w:t>
      </w:r>
      <w:r w:rsidRPr="00715133">
        <w:rPr>
          <w:rFonts w:eastAsia="Mangal"/>
          <w:kern w:val="1"/>
          <w:sz w:val="28"/>
          <w:szCs w:val="28"/>
          <w:lang w:eastAsia="zh-CN" w:bidi="hi-IN"/>
        </w:rPr>
        <w:t xml:space="preserve">онкурса, </w:t>
      </w:r>
      <w:proofErr w:type="gramStart"/>
      <w:r w:rsidRPr="00715133">
        <w:rPr>
          <w:rFonts w:eastAsia="Mangal"/>
          <w:kern w:val="1"/>
          <w:sz w:val="28"/>
          <w:szCs w:val="28"/>
          <w:lang w:eastAsia="zh-CN" w:bidi="hi-IN"/>
        </w:rPr>
        <w:t xml:space="preserve">создается участниками при методической поддержке экспертов в ходе образовательного </w:t>
      </w:r>
      <w:r w:rsidR="00EE61D7" w:rsidRPr="00715133">
        <w:rPr>
          <w:rFonts w:eastAsia="Mangal"/>
          <w:kern w:val="1"/>
          <w:sz w:val="28"/>
          <w:szCs w:val="28"/>
          <w:lang w:eastAsia="zh-CN" w:bidi="hi-IN"/>
        </w:rPr>
        <w:t>и проектного этапов к</w:t>
      </w:r>
      <w:r w:rsidRPr="00715133">
        <w:rPr>
          <w:rFonts w:eastAsia="Mangal"/>
          <w:kern w:val="1"/>
          <w:sz w:val="28"/>
          <w:szCs w:val="28"/>
          <w:lang w:eastAsia="zh-CN" w:bidi="hi-IN"/>
        </w:rPr>
        <w:t>онкурса и не готовится</w:t>
      </w:r>
      <w:proofErr w:type="gramEnd"/>
      <w:r w:rsidRPr="00715133">
        <w:rPr>
          <w:rFonts w:eastAsia="Mangal"/>
          <w:kern w:val="1"/>
          <w:sz w:val="28"/>
          <w:szCs w:val="28"/>
          <w:lang w:eastAsia="zh-CN" w:bidi="hi-IN"/>
        </w:rPr>
        <w:t xml:space="preserve"> заранее.</w:t>
      </w:r>
    </w:p>
    <w:p w:rsidR="00886D06" w:rsidRPr="00B404E1" w:rsidRDefault="00EE61D7" w:rsidP="00D5045B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133">
        <w:rPr>
          <w:rFonts w:ascii="Times New Roman" w:hAnsi="Times New Roman" w:cs="Times New Roman"/>
          <w:sz w:val="28"/>
          <w:szCs w:val="28"/>
        </w:rPr>
        <w:t xml:space="preserve">Отборочный этап </w:t>
      </w:r>
      <w:r w:rsidR="00980980" w:rsidRPr="00715133">
        <w:rPr>
          <w:rFonts w:ascii="Times New Roman" w:hAnsi="Times New Roman" w:cs="Times New Roman"/>
          <w:sz w:val="28"/>
          <w:szCs w:val="28"/>
        </w:rPr>
        <w:t xml:space="preserve">проводится по 30 сентября 2021 года. </w:t>
      </w:r>
      <w:r w:rsidR="00ED7CB3" w:rsidRPr="00715133">
        <w:rPr>
          <w:rFonts w:ascii="Times New Roman" w:hAnsi="Times New Roman" w:cs="Times New Roman"/>
          <w:sz w:val="28"/>
          <w:szCs w:val="28"/>
        </w:rPr>
        <w:t xml:space="preserve">Экспертиза работ и награждение победителей </w:t>
      </w:r>
      <w:r w:rsidRPr="00715133">
        <w:rPr>
          <w:rFonts w:ascii="Times New Roman" w:hAnsi="Times New Roman" w:cs="Times New Roman"/>
          <w:sz w:val="28"/>
          <w:szCs w:val="28"/>
        </w:rPr>
        <w:t>состоя</w:t>
      </w:r>
      <w:r w:rsidR="00B404E1" w:rsidRPr="00715133">
        <w:rPr>
          <w:rFonts w:ascii="Times New Roman" w:hAnsi="Times New Roman" w:cs="Times New Roman"/>
          <w:sz w:val="28"/>
          <w:szCs w:val="28"/>
        </w:rPr>
        <w:t>тся</w:t>
      </w:r>
      <w:r w:rsidR="00B404E1">
        <w:rPr>
          <w:rFonts w:ascii="Times New Roman" w:hAnsi="Times New Roman" w:cs="Times New Roman"/>
          <w:sz w:val="28"/>
          <w:szCs w:val="28"/>
        </w:rPr>
        <w:t xml:space="preserve"> </w:t>
      </w:r>
      <w:r w:rsidR="00ED7CB3" w:rsidRPr="00B404E1">
        <w:rPr>
          <w:rFonts w:ascii="Times New Roman" w:hAnsi="Times New Roman" w:cs="Times New Roman"/>
          <w:sz w:val="28"/>
          <w:szCs w:val="28"/>
        </w:rPr>
        <w:t xml:space="preserve">с 11 ноября по 10 декабря 2021 года. </w:t>
      </w:r>
      <w:r w:rsidR="00886D06" w:rsidRPr="00B40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Президентскую библиотеку в жюри представит </w:t>
      </w:r>
      <w:r w:rsidR="00B404E1" w:rsidRPr="00B40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B404E1" w:rsidRPr="00B404E1">
        <w:rPr>
          <w:rFonts w:ascii="Times New Roman" w:hAnsi="Times New Roman" w:cs="Times New Roman"/>
          <w:sz w:val="28"/>
          <w:szCs w:val="28"/>
        </w:rPr>
        <w:t xml:space="preserve">едущий научный сотрудник научно-методической службы, кандидат исторических наук </w:t>
      </w:r>
      <w:r w:rsidR="00886D06" w:rsidRPr="00B40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B404E1" w:rsidRPr="00B40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 Багрин.</w:t>
      </w:r>
    </w:p>
    <w:p w:rsidR="00ED7CB3" w:rsidRPr="00715133" w:rsidRDefault="00B404E1" w:rsidP="00D5045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D7CB3" w:rsidRPr="00B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иналисты конкурса с презентацией своих исследований выступят онлайн на </w:t>
      </w:r>
      <w:hyperlink r:id="rId11" w:history="1">
        <w:r w:rsidR="00ED7CB3" w:rsidRPr="00B404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странице Президентской библиотеки</w:t>
        </w:r>
      </w:hyperlink>
      <w:r w:rsidR="00ED7CB3" w:rsidRPr="00B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D7CB3" w:rsidRPr="00B4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7CB3" w:rsidRPr="007151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социальной сети </w:t>
      </w:r>
      <w:r w:rsidR="00EE61D7" w:rsidRPr="007151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D7CB3" w:rsidRPr="00715133">
        <w:rPr>
          <w:rFonts w:ascii="Times New Roman" w:hAnsi="Times New Roman" w:cs="Times New Roman"/>
          <w:sz w:val="28"/>
          <w:szCs w:val="28"/>
          <w:shd w:val="clear" w:color="auto" w:fill="FFFFFF"/>
        </w:rPr>
        <w:t>ВК</w:t>
      </w:r>
      <w:r w:rsidR="00980980" w:rsidRPr="0071513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D7CB3" w:rsidRPr="00715133">
        <w:rPr>
          <w:rFonts w:ascii="Times New Roman" w:hAnsi="Times New Roman" w:cs="Times New Roman"/>
          <w:sz w:val="28"/>
          <w:szCs w:val="28"/>
          <w:shd w:val="clear" w:color="auto" w:fill="FFFFFF"/>
        </w:rPr>
        <w:t>нтакте</w:t>
      </w:r>
      <w:r w:rsidR="00EE61D7" w:rsidRPr="007151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D7CB3" w:rsidRPr="007151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ED0" w:rsidRPr="00715133" w:rsidRDefault="00000ED0" w:rsidP="00D5045B">
      <w:pPr>
        <w:pStyle w:val="ad"/>
        <w:spacing w:before="0" w:beforeAutospacing="0" w:after="240" w:afterAutospacing="0" w:line="360" w:lineRule="auto"/>
        <w:jc w:val="both"/>
        <w:rPr>
          <w:rFonts w:eastAsia="Mangal"/>
          <w:kern w:val="1"/>
          <w:sz w:val="28"/>
          <w:szCs w:val="28"/>
          <w:lang w:eastAsia="zh-CN" w:bidi="hi-IN"/>
        </w:rPr>
      </w:pPr>
      <w:r w:rsidRPr="00715133">
        <w:rPr>
          <w:sz w:val="28"/>
          <w:szCs w:val="28"/>
        </w:rPr>
        <w:t>Более подробную информацию о</w:t>
      </w:r>
      <w:r w:rsidR="00EE61D7" w:rsidRPr="00715133">
        <w:rPr>
          <w:sz w:val="28"/>
          <w:szCs w:val="28"/>
        </w:rPr>
        <w:t xml:space="preserve"> к</w:t>
      </w:r>
      <w:r w:rsidR="00947D3C" w:rsidRPr="00715133">
        <w:rPr>
          <w:sz w:val="28"/>
          <w:szCs w:val="28"/>
        </w:rPr>
        <w:t>онкурсе</w:t>
      </w:r>
      <w:r w:rsidRPr="00715133">
        <w:rPr>
          <w:sz w:val="28"/>
          <w:szCs w:val="28"/>
        </w:rPr>
        <w:t xml:space="preserve"> можно получить на сайт</w:t>
      </w:r>
      <w:r w:rsidR="008656CA" w:rsidRPr="00715133">
        <w:rPr>
          <w:sz w:val="28"/>
          <w:szCs w:val="28"/>
        </w:rPr>
        <w:t>е</w:t>
      </w:r>
      <w:r w:rsidRPr="00715133">
        <w:rPr>
          <w:sz w:val="28"/>
          <w:szCs w:val="28"/>
        </w:rPr>
        <w:t xml:space="preserve">  </w:t>
      </w:r>
      <w:hyperlink r:id="rId12" w:tgtFrame="_blank" w:history="1">
        <w:r w:rsidR="007C57F0" w:rsidRPr="00715133">
          <w:rPr>
            <w:sz w:val="28"/>
            <w:szCs w:val="28"/>
          </w:rPr>
          <w:t>http://opencu.info/volunteer</w:t>
        </w:r>
      </w:hyperlink>
      <w:r w:rsidR="001B2DE6" w:rsidRPr="00715133">
        <w:rPr>
          <w:sz w:val="28"/>
          <w:szCs w:val="28"/>
        </w:rPr>
        <w:t xml:space="preserve"> или в группе https://vk.com/volunteer_of_history</w:t>
      </w:r>
      <w:r w:rsidR="007C57F0" w:rsidRPr="00715133">
        <w:rPr>
          <w:sz w:val="28"/>
          <w:szCs w:val="28"/>
        </w:rPr>
        <w:t xml:space="preserve"> . </w:t>
      </w:r>
    </w:p>
    <w:p w:rsidR="00000ED0" w:rsidRPr="00B404E1" w:rsidRDefault="00000ED0" w:rsidP="00D5045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133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Контактное лицо: </w:t>
      </w:r>
      <w:r w:rsidR="00B404E1" w:rsidRPr="00715133">
        <w:rPr>
          <w:rFonts w:ascii="Times New Roman" w:hAnsi="Times New Roman" w:cs="Times New Roman"/>
          <w:sz w:val="28"/>
          <w:szCs w:val="28"/>
        </w:rPr>
        <w:t xml:space="preserve">Марина </w:t>
      </w:r>
      <w:r w:rsidR="007C57F0" w:rsidRPr="00715133">
        <w:rPr>
          <w:rFonts w:ascii="Times New Roman" w:hAnsi="Times New Roman" w:cs="Times New Roman"/>
          <w:sz w:val="28"/>
          <w:szCs w:val="28"/>
        </w:rPr>
        <w:t>Балашкина</w:t>
      </w:r>
      <w:r w:rsidRPr="00715133">
        <w:rPr>
          <w:rFonts w:ascii="Times New Roman" w:hAnsi="Times New Roman" w:cs="Times New Roman"/>
          <w:sz w:val="28"/>
          <w:szCs w:val="28"/>
        </w:rPr>
        <w:t xml:space="preserve">, координатор </w:t>
      </w:r>
      <w:r w:rsidR="00EE61D7" w:rsidRPr="00715133">
        <w:rPr>
          <w:rFonts w:ascii="Times New Roman" w:hAnsi="Times New Roman" w:cs="Times New Roman"/>
          <w:sz w:val="28"/>
          <w:szCs w:val="28"/>
        </w:rPr>
        <w:t>к</w:t>
      </w:r>
      <w:r w:rsidR="00DB0D1B" w:rsidRPr="00715133">
        <w:rPr>
          <w:rFonts w:ascii="Times New Roman" w:hAnsi="Times New Roman" w:cs="Times New Roman"/>
          <w:sz w:val="28"/>
          <w:szCs w:val="28"/>
        </w:rPr>
        <w:t>онкурса</w:t>
      </w:r>
      <w:r w:rsidRPr="00B404E1">
        <w:rPr>
          <w:rFonts w:ascii="Times New Roman" w:hAnsi="Times New Roman" w:cs="Times New Roman"/>
          <w:sz w:val="28"/>
          <w:szCs w:val="28"/>
        </w:rPr>
        <w:t>,</w:t>
      </w:r>
      <w:r w:rsidR="007C57F0" w:rsidRPr="00B404E1">
        <w:rPr>
          <w:rFonts w:ascii="Times New Roman" w:hAnsi="Times New Roman" w:cs="Times New Roman"/>
          <w:sz w:val="28"/>
          <w:szCs w:val="28"/>
        </w:rPr>
        <w:t xml:space="preserve"> </w:t>
      </w:r>
      <w:r w:rsidRPr="00B404E1">
        <w:rPr>
          <w:rFonts w:ascii="Times New Roman" w:hAnsi="Times New Roman" w:cs="Times New Roman"/>
          <w:sz w:val="28"/>
          <w:szCs w:val="28"/>
        </w:rPr>
        <w:t xml:space="preserve">тел.  </w:t>
      </w:r>
      <w:r w:rsidR="007C57F0" w:rsidRPr="00B404E1">
        <w:rPr>
          <w:rFonts w:ascii="Times New Roman" w:hAnsi="Times New Roman" w:cs="Times New Roman"/>
          <w:sz w:val="28"/>
          <w:szCs w:val="28"/>
        </w:rPr>
        <w:t>+7 905 924-25-77</w:t>
      </w:r>
      <w:r w:rsidRPr="00B404E1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13" w:history="1">
        <w:r w:rsidR="007C57F0" w:rsidRPr="00B404E1">
          <w:rPr>
            <w:rFonts w:ascii="Times New Roman" w:hAnsi="Times New Roman" w:cs="Times New Roman"/>
            <w:sz w:val="28"/>
            <w:szCs w:val="28"/>
          </w:rPr>
          <w:t>konkurs.istoria@yandex.ru</w:t>
        </w:r>
      </w:hyperlink>
      <w:r w:rsidR="007C57F0" w:rsidRPr="00B404E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00ED0" w:rsidRPr="00B404E1" w:rsidSect="009E5F84">
      <w:pgSz w:w="11900" w:h="16840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04" w:rsidRDefault="00857804" w:rsidP="00000ED0">
      <w:r>
        <w:separator/>
      </w:r>
    </w:p>
  </w:endnote>
  <w:endnote w:type="continuationSeparator" w:id="0">
    <w:p w:rsidR="00857804" w:rsidRDefault="00857804" w:rsidP="0000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04" w:rsidRDefault="00857804" w:rsidP="00000ED0">
      <w:r>
        <w:separator/>
      </w:r>
    </w:p>
  </w:footnote>
  <w:footnote w:type="continuationSeparator" w:id="0">
    <w:p w:rsidR="00857804" w:rsidRDefault="00857804" w:rsidP="00000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C14"/>
    <w:rsid w:val="00000ED0"/>
    <w:rsid w:val="00013FB5"/>
    <w:rsid w:val="0003610C"/>
    <w:rsid w:val="00037FB9"/>
    <w:rsid w:val="00050D3E"/>
    <w:rsid w:val="00083AD8"/>
    <w:rsid w:val="000A3299"/>
    <w:rsid w:val="000F67D9"/>
    <w:rsid w:val="00130F63"/>
    <w:rsid w:val="00137F96"/>
    <w:rsid w:val="001619CC"/>
    <w:rsid w:val="00166ECA"/>
    <w:rsid w:val="001A60AE"/>
    <w:rsid w:val="001B2DE6"/>
    <w:rsid w:val="00205058"/>
    <w:rsid w:val="00215692"/>
    <w:rsid w:val="0022021F"/>
    <w:rsid w:val="00225030"/>
    <w:rsid w:val="00227AC8"/>
    <w:rsid w:val="0023271A"/>
    <w:rsid w:val="002457F8"/>
    <w:rsid w:val="00271CB3"/>
    <w:rsid w:val="00296F1F"/>
    <w:rsid w:val="00300173"/>
    <w:rsid w:val="00315EEF"/>
    <w:rsid w:val="00325F3B"/>
    <w:rsid w:val="0033771E"/>
    <w:rsid w:val="0035286D"/>
    <w:rsid w:val="00353E4D"/>
    <w:rsid w:val="00361597"/>
    <w:rsid w:val="00371C42"/>
    <w:rsid w:val="0037616C"/>
    <w:rsid w:val="003836CF"/>
    <w:rsid w:val="00393136"/>
    <w:rsid w:val="003A5C16"/>
    <w:rsid w:val="003C6417"/>
    <w:rsid w:val="003D3248"/>
    <w:rsid w:val="003E0500"/>
    <w:rsid w:val="003E0AFB"/>
    <w:rsid w:val="00405114"/>
    <w:rsid w:val="00423A46"/>
    <w:rsid w:val="004A56E8"/>
    <w:rsid w:val="004A5C72"/>
    <w:rsid w:val="004C3A62"/>
    <w:rsid w:val="004E15AC"/>
    <w:rsid w:val="004E1867"/>
    <w:rsid w:val="004E6E12"/>
    <w:rsid w:val="00513350"/>
    <w:rsid w:val="00527049"/>
    <w:rsid w:val="0054353B"/>
    <w:rsid w:val="00566773"/>
    <w:rsid w:val="005C750C"/>
    <w:rsid w:val="005D3C56"/>
    <w:rsid w:val="005F0FDE"/>
    <w:rsid w:val="006252ED"/>
    <w:rsid w:val="0067466B"/>
    <w:rsid w:val="00677B9B"/>
    <w:rsid w:val="006C258F"/>
    <w:rsid w:val="006C7C87"/>
    <w:rsid w:val="006D08C6"/>
    <w:rsid w:val="006E4998"/>
    <w:rsid w:val="006E7AA9"/>
    <w:rsid w:val="006F72D0"/>
    <w:rsid w:val="00715133"/>
    <w:rsid w:val="007171D7"/>
    <w:rsid w:val="007240A6"/>
    <w:rsid w:val="007500FC"/>
    <w:rsid w:val="0076402B"/>
    <w:rsid w:val="007928D7"/>
    <w:rsid w:val="007A7483"/>
    <w:rsid w:val="007B2784"/>
    <w:rsid w:val="007C57F0"/>
    <w:rsid w:val="008018C0"/>
    <w:rsid w:val="0080567F"/>
    <w:rsid w:val="00807B51"/>
    <w:rsid w:val="008100A4"/>
    <w:rsid w:val="008164B1"/>
    <w:rsid w:val="00826814"/>
    <w:rsid w:val="0083127A"/>
    <w:rsid w:val="00850A7E"/>
    <w:rsid w:val="00857804"/>
    <w:rsid w:val="008656CA"/>
    <w:rsid w:val="00877360"/>
    <w:rsid w:val="00883995"/>
    <w:rsid w:val="00886D06"/>
    <w:rsid w:val="008A1B0D"/>
    <w:rsid w:val="008A68AA"/>
    <w:rsid w:val="008B2DB9"/>
    <w:rsid w:val="008B4117"/>
    <w:rsid w:val="008E3C6F"/>
    <w:rsid w:val="00906AA5"/>
    <w:rsid w:val="00914A02"/>
    <w:rsid w:val="00936D14"/>
    <w:rsid w:val="00947D3C"/>
    <w:rsid w:val="00980980"/>
    <w:rsid w:val="00996311"/>
    <w:rsid w:val="009A068D"/>
    <w:rsid w:val="009A235D"/>
    <w:rsid w:val="009C045F"/>
    <w:rsid w:val="009E08F0"/>
    <w:rsid w:val="009E5F84"/>
    <w:rsid w:val="009F4FE8"/>
    <w:rsid w:val="009F73BE"/>
    <w:rsid w:val="00A05025"/>
    <w:rsid w:val="00A365B1"/>
    <w:rsid w:val="00A73377"/>
    <w:rsid w:val="00A80393"/>
    <w:rsid w:val="00AA6997"/>
    <w:rsid w:val="00AC7C13"/>
    <w:rsid w:val="00AD0E17"/>
    <w:rsid w:val="00AE7E2F"/>
    <w:rsid w:val="00AF0C61"/>
    <w:rsid w:val="00AF7908"/>
    <w:rsid w:val="00B321B1"/>
    <w:rsid w:val="00B404E1"/>
    <w:rsid w:val="00B50865"/>
    <w:rsid w:val="00B553C0"/>
    <w:rsid w:val="00B63FA0"/>
    <w:rsid w:val="00B7027B"/>
    <w:rsid w:val="00B83655"/>
    <w:rsid w:val="00B90C5E"/>
    <w:rsid w:val="00BA3694"/>
    <w:rsid w:val="00BA4B6A"/>
    <w:rsid w:val="00BA60FC"/>
    <w:rsid w:val="00BE503F"/>
    <w:rsid w:val="00BF005E"/>
    <w:rsid w:val="00BF3245"/>
    <w:rsid w:val="00C1065A"/>
    <w:rsid w:val="00C23391"/>
    <w:rsid w:val="00C50742"/>
    <w:rsid w:val="00C63AFF"/>
    <w:rsid w:val="00C76C9C"/>
    <w:rsid w:val="00CB7534"/>
    <w:rsid w:val="00CB77F2"/>
    <w:rsid w:val="00CD3938"/>
    <w:rsid w:val="00CF5CA1"/>
    <w:rsid w:val="00D15B35"/>
    <w:rsid w:val="00D21516"/>
    <w:rsid w:val="00D42EEF"/>
    <w:rsid w:val="00D5045B"/>
    <w:rsid w:val="00D57D66"/>
    <w:rsid w:val="00D96FA7"/>
    <w:rsid w:val="00DB0824"/>
    <w:rsid w:val="00DB0D1B"/>
    <w:rsid w:val="00DD3032"/>
    <w:rsid w:val="00DD4531"/>
    <w:rsid w:val="00DD6200"/>
    <w:rsid w:val="00DD7BAD"/>
    <w:rsid w:val="00DE47C5"/>
    <w:rsid w:val="00DE49F0"/>
    <w:rsid w:val="00E00A7F"/>
    <w:rsid w:val="00E25B72"/>
    <w:rsid w:val="00E262F7"/>
    <w:rsid w:val="00E52AEE"/>
    <w:rsid w:val="00EB00B2"/>
    <w:rsid w:val="00EB7A4D"/>
    <w:rsid w:val="00ED7CB3"/>
    <w:rsid w:val="00EE61D7"/>
    <w:rsid w:val="00EF2807"/>
    <w:rsid w:val="00F13D4B"/>
    <w:rsid w:val="00F16023"/>
    <w:rsid w:val="00F217DA"/>
    <w:rsid w:val="00F257C2"/>
    <w:rsid w:val="00F3558A"/>
    <w:rsid w:val="00F40AB4"/>
    <w:rsid w:val="00F47F08"/>
    <w:rsid w:val="00F667CB"/>
    <w:rsid w:val="00F816B3"/>
    <w:rsid w:val="00F85A44"/>
    <w:rsid w:val="00F86708"/>
    <w:rsid w:val="00F93AD4"/>
    <w:rsid w:val="00FB4E66"/>
    <w:rsid w:val="00FC4C14"/>
    <w:rsid w:val="00FF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56"/>
  </w:style>
  <w:style w:type="paragraph" w:styleId="1">
    <w:name w:val="heading 1"/>
    <w:basedOn w:val="a"/>
    <w:link w:val="10"/>
    <w:uiPriority w:val="9"/>
    <w:qFormat/>
    <w:rsid w:val="005F0F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3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7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7C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81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6677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0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D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le-1">
    <w:name w:val="title-1"/>
    <w:basedOn w:val="a0"/>
    <w:rsid w:val="00D57D66"/>
  </w:style>
  <w:style w:type="character" w:styleId="a5">
    <w:name w:val="Emphasis"/>
    <w:basedOn w:val="a0"/>
    <w:uiPriority w:val="20"/>
    <w:qFormat/>
    <w:rsid w:val="00850A7E"/>
    <w:rPr>
      <w:i/>
      <w:iCs/>
    </w:rPr>
  </w:style>
  <w:style w:type="paragraph" w:styleId="a6">
    <w:name w:val="header"/>
    <w:basedOn w:val="a"/>
    <w:link w:val="a7"/>
    <w:uiPriority w:val="99"/>
    <w:unhideWhenUsed/>
    <w:rsid w:val="0000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ED0"/>
  </w:style>
  <w:style w:type="paragraph" w:styleId="a8">
    <w:name w:val="footer"/>
    <w:basedOn w:val="a"/>
    <w:link w:val="a9"/>
    <w:uiPriority w:val="99"/>
    <w:unhideWhenUsed/>
    <w:rsid w:val="0000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ED0"/>
  </w:style>
  <w:style w:type="character" w:styleId="aa">
    <w:name w:val="Strong"/>
    <w:basedOn w:val="a0"/>
    <w:uiPriority w:val="22"/>
    <w:qFormat/>
    <w:rsid w:val="00BE503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327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271A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BA4B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A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uiPriority w:val="1"/>
    <w:qFormat/>
    <w:rsid w:val="008268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826814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E52AEE"/>
    <w:pPr>
      <w:widowControl w:val="0"/>
      <w:suppressAutoHyphens/>
      <w:textAlignment w:val="baseline"/>
    </w:pPr>
    <w:rPr>
      <w:rFonts w:ascii="Liberation Serif" w:eastAsia="Mangal" w:hAnsi="Liberation Serif" w:cs="Liberation Serif"/>
      <w:color w:val="000000"/>
      <w:kern w:val="1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6E7A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4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48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nkurs.istori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opencu.info/volunte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prlibra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2F219-62E7-4A64-9B36-A3D66DB3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 Li</dc:creator>
  <cp:lastModifiedBy>Pechnikova</cp:lastModifiedBy>
  <cp:revision>2</cp:revision>
  <cp:lastPrinted>2021-07-17T16:09:00Z</cp:lastPrinted>
  <dcterms:created xsi:type="dcterms:W3CDTF">2021-07-21T06:05:00Z</dcterms:created>
  <dcterms:modified xsi:type="dcterms:W3CDTF">2021-07-21T06:05:00Z</dcterms:modified>
</cp:coreProperties>
</file>